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174" w:rsidRPr="00855174" w:rsidRDefault="00855174" w:rsidP="00855174">
      <w:pPr>
        <w:jc w:val="both"/>
        <w:rPr>
          <w:rFonts w:asciiTheme="majorHAnsi" w:hAnsiTheme="majorHAnsi" w:cs="Arial"/>
          <w:b/>
          <w:bCs/>
          <w:color w:val="222222"/>
          <w:sz w:val="24"/>
          <w:szCs w:val="24"/>
          <w:shd w:val="clear" w:color="auto" w:fill="FFFFFF"/>
        </w:rPr>
      </w:pPr>
      <w:bookmarkStart w:id="0" w:name="_GoBack"/>
      <w:bookmarkEnd w:id="0"/>
      <w:r w:rsidRPr="00855174">
        <w:rPr>
          <w:rFonts w:asciiTheme="majorHAnsi" w:hAnsiTheme="majorHAnsi" w:cs="Arial"/>
          <w:b/>
          <w:bCs/>
          <w:color w:val="222222"/>
          <w:sz w:val="24"/>
          <w:szCs w:val="24"/>
          <w:shd w:val="clear" w:color="auto" w:fill="FFFFFF"/>
        </w:rPr>
        <w:t>PALABRAS DE LA ENTREVISTA DEL SECRETARIO DE DESARROLLO SOCIAL, JOSÉ RAMÓN AMIEVA GÁLVEZ, AL FINALIZAR LA PRESENTACIÓN DEL ESTUDIO SOBRE SINTOMATOLOGÍA PRIQUIÁTRICA Y CONSUMO DE SUSTANCIAS PSICOACTIVAS EN PERSONAS CON DISCAPACIDAD EN LA CIUDAD DE MÉXICO</w:t>
      </w:r>
    </w:p>
    <w:p w:rsidR="00855174" w:rsidRPr="00855174" w:rsidRDefault="00855174" w:rsidP="00855174">
      <w:pPr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27 de octubre de 2015</w:t>
      </w:r>
    </w:p>
    <w:p w:rsidR="002725B5" w:rsidRPr="00855174" w:rsidRDefault="00855174" w:rsidP="00855174">
      <w:pPr>
        <w:jc w:val="both"/>
        <w:rPr>
          <w:rFonts w:asciiTheme="majorHAnsi" w:hAnsiTheme="majorHAnsi"/>
          <w:sz w:val="24"/>
          <w:szCs w:val="24"/>
        </w:rPr>
      </w:pPr>
      <w:r w:rsidRPr="00855174">
        <w:rPr>
          <w:rFonts w:asciiTheme="majorHAnsi" w:hAnsiTheme="majorHAnsi"/>
          <w:sz w:val="24"/>
          <w:szCs w:val="24"/>
        </w:rPr>
        <w:t xml:space="preserve">P.- </w:t>
      </w:r>
      <w:r w:rsidR="000C1EEF" w:rsidRPr="00855174">
        <w:rPr>
          <w:rFonts w:asciiTheme="majorHAnsi" w:hAnsiTheme="majorHAnsi"/>
          <w:sz w:val="24"/>
          <w:szCs w:val="24"/>
        </w:rPr>
        <w:t>El estudio precisamente denunciaba que no había tantas políticas públicas a favor de las personas con discapacidad</w:t>
      </w:r>
      <w:r w:rsidR="001A7014">
        <w:rPr>
          <w:rFonts w:asciiTheme="majorHAnsi" w:hAnsiTheme="majorHAnsi"/>
          <w:sz w:val="24"/>
          <w:szCs w:val="24"/>
        </w:rPr>
        <w:t>.</w:t>
      </w:r>
    </w:p>
    <w:p w:rsidR="000C1EEF" w:rsidRPr="00855174" w:rsidRDefault="000C1EEF" w:rsidP="00855174">
      <w:pPr>
        <w:jc w:val="both"/>
        <w:rPr>
          <w:rFonts w:asciiTheme="majorHAnsi" w:hAnsiTheme="majorHAnsi"/>
          <w:sz w:val="24"/>
          <w:szCs w:val="24"/>
        </w:rPr>
      </w:pPr>
      <w:r w:rsidRPr="00855174">
        <w:rPr>
          <w:rFonts w:asciiTheme="majorHAnsi" w:hAnsiTheme="majorHAnsi"/>
          <w:sz w:val="24"/>
          <w:szCs w:val="24"/>
        </w:rPr>
        <w:t>JRAG.- Nunca dije que el estudio denunciaba que no había política pública, lo que dije lo que el estudio señala</w:t>
      </w:r>
      <w:r w:rsidR="001A7014">
        <w:rPr>
          <w:rFonts w:asciiTheme="majorHAnsi" w:hAnsiTheme="majorHAnsi"/>
          <w:sz w:val="24"/>
          <w:szCs w:val="24"/>
        </w:rPr>
        <w:t>,</w:t>
      </w:r>
      <w:r w:rsidRPr="00855174">
        <w:rPr>
          <w:rFonts w:asciiTheme="majorHAnsi" w:hAnsiTheme="majorHAnsi"/>
          <w:sz w:val="24"/>
          <w:szCs w:val="24"/>
        </w:rPr>
        <w:t xml:space="preserve"> es que existe una sintomatología que involucra un estudio del entorno social de las personas con discapacidad. Y lo que nos anima es a generar un protocolo de atención específico que no solamente considere el estado de discapacidad de las personas, el </w:t>
      </w:r>
      <w:r w:rsidR="00855174" w:rsidRPr="00855174">
        <w:rPr>
          <w:rFonts w:asciiTheme="majorHAnsi" w:hAnsiTheme="majorHAnsi"/>
          <w:sz w:val="24"/>
          <w:szCs w:val="24"/>
        </w:rPr>
        <w:t>tratamiento</w:t>
      </w:r>
      <w:r w:rsidRPr="00855174">
        <w:rPr>
          <w:rFonts w:asciiTheme="majorHAnsi" w:hAnsiTheme="majorHAnsi"/>
          <w:sz w:val="24"/>
          <w:szCs w:val="24"/>
        </w:rPr>
        <w:t xml:space="preserve"> que tiene, sino todo su entorno familiar de pareja, económico y de desarrollo integral.</w:t>
      </w:r>
    </w:p>
    <w:p w:rsidR="000C1EEF" w:rsidRPr="00855174" w:rsidRDefault="000C1EEF" w:rsidP="00855174">
      <w:pPr>
        <w:jc w:val="both"/>
        <w:rPr>
          <w:rFonts w:asciiTheme="majorHAnsi" w:hAnsiTheme="majorHAnsi"/>
          <w:sz w:val="24"/>
          <w:szCs w:val="24"/>
        </w:rPr>
      </w:pPr>
      <w:r w:rsidRPr="00855174">
        <w:rPr>
          <w:rFonts w:asciiTheme="majorHAnsi" w:hAnsiTheme="majorHAnsi"/>
          <w:sz w:val="24"/>
          <w:szCs w:val="24"/>
        </w:rPr>
        <w:t>P.- ¿Este protocolo para cuándo se lanzaría y cómo estaría integrado?</w:t>
      </w:r>
    </w:p>
    <w:p w:rsidR="000C1EEF" w:rsidRPr="00855174" w:rsidRDefault="000C1EEF" w:rsidP="00855174">
      <w:pPr>
        <w:jc w:val="both"/>
        <w:rPr>
          <w:rFonts w:asciiTheme="majorHAnsi" w:hAnsiTheme="majorHAnsi"/>
          <w:sz w:val="24"/>
          <w:szCs w:val="24"/>
        </w:rPr>
      </w:pPr>
      <w:r w:rsidRPr="00855174">
        <w:rPr>
          <w:rFonts w:asciiTheme="majorHAnsi" w:hAnsiTheme="majorHAnsi"/>
          <w:sz w:val="24"/>
          <w:szCs w:val="24"/>
        </w:rPr>
        <w:t xml:space="preserve">JRAG.- Yo creo que ya conociendo este estudio pedimos que convoque el Instituto para la Atención </w:t>
      </w:r>
      <w:r w:rsidR="001A7014">
        <w:rPr>
          <w:rFonts w:asciiTheme="majorHAnsi" w:hAnsiTheme="majorHAnsi"/>
          <w:sz w:val="24"/>
          <w:szCs w:val="24"/>
        </w:rPr>
        <w:t>de</w:t>
      </w:r>
      <w:r w:rsidRPr="00855174">
        <w:rPr>
          <w:rFonts w:asciiTheme="majorHAnsi" w:hAnsiTheme="majorHAnsi"/>
          <w:sz w:val="24"/>
          <w:szCs w:val="24"/>
        </w:rPr>
        <w:t xml:space="preserve"> las Adicciones de la Ciudad y que estemos presente</w:t>
      </w:r>
      <w:r w:rsidR="001A7014">
        <w:rPr>
          <w:rFonts w:asciiTheme="majorHAnsi" w:hAnsiTheme="majorHAnsi"/>
          <w:sz w:val="24"/>
          <w:szCs w:val="24"/>
        </w:rPr>
        <w:t>s</w:t>
      </w:r>
      <w:r w:rsidRPr="00855174">
        <w:rPr>
          <w:rFonts w:asciiTheme="majorHAnsi" w:hAnsiTheme="majorHAnsi"/>
          <w:sz w:val="24"/>
          <w:szCs w:val="24"/>
        </w:rPr>
        <w:t xml:space="preserve"> no solamente la Secretaría de Desarrollo Social y </w:t>
      </w:r>
      <w:r w:rsidR="001A7014">
        <w:rPr>
          <w:rFonts w:asciiTheme="majorHAnsi" w:hAnsiTheme="majorHAnsi"/>
          <w:sz w:val="24"/>
          <w:szCs w:val="24"/>
        </w:rPr>
        <w:t xml:space="preserve">el </w:t>
      </w:r>
      <w:r w:rsidRPr="00855174">
        <w:rPr>
          <w:rFonts w:asciiTheme="majorHAnsi" w:hAnsiTheme="majorHAnsi"/>
          <w:sz w:val="24"/>
          <w:szCs w:val="24"/>
        </w:rPr>
        <w:t xml:space="preserve">DIF, sino que puedan incorporarse los sistemas de salud a los esquemas de desarrollo </w:t>
      </w:r>
      <w:r w:rsidR="00855174" w:rsidRPr="00855174">
        <w:rPr>
          <w:rFonts w:asciiTheme="majorHAnsi" w:hAnsiTheme="majorHAnsi"/>
          <w:sz w:val="24"/>
          <w:szCs w:val="24"/>
        </w:rPr>
        <w:t>económico</w:t>
      </w:r>
      <w:r w:rsidRPr="00855174">
        <w:rPr>
          <w:rFonts w:asciiTheme="majorHAnsi" w:hAnsiTheme="majorHAnsi"/>
          <w:sz w:val="24"/>
          <w:szCs w:val="24"/>
        </w:rPr>
        <w:t xml:space="preserve"> para proponer un protocolo, un manual integral.</w:t>
      </w:r>
    </w:p>
    <w:p w:rsidR="000C1EEF" w:rsidRPr="00855174" w:rsidRDefault="000C1EEF" w:rsidP="00855174">
      <w:pPr>
        <w:jc w:val="both"/>
        <w:rPr>
          <w:rFonts w:asciiTheme="majorHAnsi" w:hAnsiTheme="majorHAnsi"/>
          <w:sz w:val="24"/>
          <w:szCs w:val="24"/>
        </w:rPr>
      </w:pPr>
      <w:r w:rsidRPr="00855174">
        <w:rPr>
          <w:rFonts w:asciiTheme="majorHAnsi" w:hAnsiTheme="majorHAnsi"/>
          <w:sz w:val="24"/>
          <w:szCs w:val="24"/>
        </w:rPr>
        <w:t>P.- ¿O sea como homologar algunos programas?</w:t>
      </w:r>
    </w:p>
    <w:p w:rsidR="000C1EEF" w:rsidRPr="00855174" w:rsidRDefault="000C1EEF" w:rsidP="00855174">
      <w:pPr>
        <w:jc w:val="both"/>
        <w:rPr>
          <w:rFonts w:asciiTheme="majorHAnsi" w:hAnsiTheme="majorHAnsi"/>
          <w:sz w:val="24"/>
          <w:szCs w:val="24"/>
        </w:rPr>
      </w:pPr>
      <w:r w:rsidRPr="00855174">
        <w:rPr>
          <w:rFonts w:asciiTheme="majorHAnsi" w:hAnsiTheme="majorHAnsi"/>
          <w:sz w:val="24"/>
          <w:szCs w:val="24"/>
        </w:rPr>
        <w:t xml:space="preserve">JRAG.- Lo que haríamos considerando todos los alcances y </w:t>
      </w:r>
      <w:r w:rsidR="00855174" w:rsidRPr="00855174">
        <w:rPr>
          <w:rFonts w:asciiTheme="majorHAnsi" w:hAnsiTheme="majorHAnsi"/>
          <w:sz w:val="24"/>
          <w:szCs w:val="24"/>
        </w:rPr>
        <w:t xml:space="preserve">todos los </w:t>
      </w:r>
      <w:r w:rsidRPr="00855174">
        <w:rPr>
          <w:rFonts w:asciiTheme="majorHAnsi" w:hAnsiTheme="majorHAnsi"/>
          <w:sz w:val="24"/>
          <w:szCs w:val="24"/>
        </w:rPr>
        <w:t>factores que están considerados en el estudio, no solamente habla de las condiciones de un tratamiento, sino habla de las condiciones de calidad de vida y un sistema de bienestar de las personas con discapacidad, cada quien tendrá sus tareas. En el caso de la Secretaría de Desarrollo Social</w:t>
      </w:r>
      <w:r w:rsidR="00855174" w:rsidRPr="00855174">
        <w:rPr>
          <w:rFonts w:asciiTheme="majorHAnsi" w:hAnsiTheme="majorHAnsi"/>
          <w:sz w:val="24"/>
          <w:szCs w:val="24"/>
        </w:rPr>
        <w:t xml:space="preserve"> es la</w:t>
      </w:r>
      <w:r w:rsidRPr="00855174">
        <w:rPr>
          <w:rFonts w:asciiTheme="majorHAnsi" w:hAnsiTheme="majorHAnsi"/>
          <w:sz w:val="24"/>
          <w:szCs w:val="24"/>
        </w:rPr>
        <w:t xml:space="preserve"> accesibi</w:t>
      </w:r>
      <w:r w:rsidR="00855174" w:rsidRPr="00855174">
        <w:rPr>
          <w:rFonts w:asciiTheme="majorHAnsi" w:hAnsiTheme="majorHAnsi"/>
          <w:sz w:val="24"/>
          <w:szCs w:val="24"/>
        </w:rPr>
        <w:t>lidad a los programas sociales. E</w:t>
      </w:r>
      <w:r w:rsidRPr="00855174">
        <w:rPr>
          <w:rFonts w:asciiTheme="majorHAnsi" w:hAnsiTheme="majorHAnsi"/>
          <w:sz w:val="24"/>
          <w:szCs w:val="24"/>
        </w:rPr>
        <w:t>n el caso de Salud, el tratamiento que se debe de tener para quienes reciben una medicina, un tratamiento médico.</w:t>
      </w:r>
    </w:p>
    <w:p w:rsidR="00C5384D" w:rsidRPr="001A7014" w:rsidRDefault="000C1EEF" w:rsidP="00C5384D">
      <w:pPr>
        <w:jc w:val="both"/>
        <w:rPr>
          <w:rFonts w:asciiTheme="majorHAnsi" w:hAnsiTheme="majorHAnsi"/>
          <w:sz w:val="24"/>
          <w:szCs w:val="24"/>
        </w:rPr>
      </w:pPr>
      <w:r w:rsidRPr="00855174">
        <w:rPr>
          <w:rFonts w:asciiTheme="majorHAnsi" w:hAnsiTheme="majorHAnsi"/>
          <w:sz w:val="24"/>
          <w:szCs w:val="24"/>
        </w:rPr>
        <w:t xml:space="preserve">En el caso </w:t>
      </w:r>
      <w:r w:rsidR="00855174" w:rsidRPr="00855174">
        <w:rPr>
          <w:rFonts w:asciiTheme="majorHAnsi" w:hAnsiTheme="majorHAnsi"/>
          <w:sz w:val="24"/>
          <w:szCs w:val="24"/>
        </w:rPr>
        <w:t>del IAPA</w:t>
      </w:r>
      <w:r w:rsidR="00C5384D">
        <w:rPr>
          <w:rFonts w:asciiTheme="majorHAnsi" w:hAnsiTheme="majorHAnsi"/>
          <w:sz w:val="24"/>
          <w:szCs w:val="24"/>
        </w:rPr>
        <w:t>,</w:t>
      </w:r>
      <w:r w:rsidR="00855174" w:rsidRPr="00855174">
        <w:rPr>
          <w:rFonts w:asciiTheme="majorHAnsi" w:hAnsiTheme="majorHAnsi"/>
          <w:sz w:val="24"/>
          <w:szCs w:val="24"/>
        </w:rPr>
        <w:t xml:space="preserve"> el acompañamiento que se hace porque algo importante que señalaban ellos es que muchas personas no tienen el trastorno, pero si requieren una atención o un acompañamiento para evitar una adicción, eso tendrá que hacer el IAPA. El DIF toda la parte de la entrega de todo este tipo de apoyos que se dan</w:t>
      </w:r>
      <w:r w:rsidR="00C5384D">
        <w:rPr>
          <w:rFonts w:asciiTheme="majorHAnsi" w:hAnsiTheme="majorHAnsi"/>
          <w:sz w:val="24"/>
          <w:szCs w:val="24"/>
        </w:rPr>
        <w:t xml:space="preserve"> para</w:t>
      </w:r>
      <w:r w:rsidR="00C5384D" w:rsidRPr="001A7014">
        <w:rPr>
          <w:rFonts w:asciiTheme="majorHAnsi" w:hAnsiTheme="majorHAnsi"/>
          <w:sz w:val="24"/>
          <w:szCs w:val="24"/>
        </w:rPr>
        <w:t xml:space="preserve"> personas con discapacidad, en fin. Vamos a alinear todas las políticas públicas a este protocolo.</w:t>
      </w:r>
    </w:p>
    <w:p w:rsidR="00C5384D" w:rsidRPr="00C5384D" w:rsidRDefault="00C5384D" w:rsidP="00C5384D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color w:val="222222"/>
          <w:sz w:val="24"/>
          <w:szCs w:val="24"/>
          <w:lang w:val="es-ES" w:eastAsia="es-MX"/>
        </w:rPr>
      </w:pPr>
      <w:r w:rsidRPr="00C5384D">
        <w:rPr>
          <w:rFonts w:ascii="Cambria" w:eastAsia="Times New Roman" w:hAnsi="Cambria" w:cs="Arial"/>
          <w:color w:val="222222"/>
          <w:sz w:val="24"/>
          <w:szCs w:val="24"/>
          <w:lang w:val="es-ES" w:eastAsia="es-MX"/>
        </w:rPr>
        <w:t> P.- ¿Cuánto presupuesto se necesitaría para este protocolo?</w:t>
      </w:r>
    </w:p>
    <w:p w:rsidR="00C5384D" w:rsidRPr="00C5384D" w:rsidRDefault="00C5384D" w:rsidP="00C5384D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color w:val="222222"/>
          <w:sz w:val="24"/>
          <w:szCs w:val="24"/>
          <w:lang w:eastAsia="es-MX"/>
        </w:rPr>
      </w:pPr>
    </w:p>
    <w:p w:rsidR="00C5384D" w:rsidRPr="00C5384D" w:rsidRDefault="00C5384D" w:rsidP="00C5384D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color w:val="222222"/>
          <w:sz w:val="24"/>
          <w:szCs w:val="24"/>
          <w:lang w:val="es-ES" w:eastAsia="es-MX"/>
        </w:rPr>
      </w:pPr>
      <w:r w:rsidRPr="00C5384D">
        <w:rPr>
          <w:rFonts w:ascii="Cambria" w:eastAsia="Times New Roman" w:hAnsi="Cambria" w:cs="Arial"/>
          <w:color w:val="222222"/>
          <w:sz w:val="24"/>
          <w:szCs w:val="24"/>
          <w:lang w:val="es-ES" w:eastAsia="es-MX"/>
        </w:rPr>
        <w:t xml:space="preserve">JRAG.- No, yo creo que el protocolo no va a requerir ningún presupuesto, más que la voluntad que tengamos de sentarnos y la capacidad de redactar ese protocolo. </w:t>
      </w:r>
    </w:p>
    <w:p w:rsidR="00C5384D" w:rsidRPr="00C5384D" w:rsidRDefault="00C5384D" w:rsidP="00C5384D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color w:val="222222"/>
          <w:sz w:val="24"/>
          <w:szCs w:val="24"/>
          <w:lang w:eastAsia="es-MX"/>
        </w:rPr>
      </w:pPr>
    </w:p>
    <w:p w:rsidR="00C5384D" w:rsidRPr="00C5384D" w:rsidRDefault="00C5384D" w:rsidP="00C5384D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color w:val="222222"/>
          <w:sz w:val="24"/>
          <w:szCs w:val="24"/>
          <w:lang w:val="es-ES" w:eastAsia="es-MX"/>
        </w:rPr>
      </w:pPr>
      <w:r w:rsidRPr="00C5384D">
        <w:rPr>
          <w:rFonts w:ascii="Cambria" w:eastAsia="Times New Roman" w:hAnsi="Cambria" w:cs="Arial"/>
          <w:color w:val="222222"/>
          <w:sz w:val="24"/>
          <w:szCs w:val="24"/>
          <w:lang w:val="es-ES" w:eastAsia="es-MX"/>
        </w:rPr>
        <w:t>Un punto siguiente</w:t>
      </w:r>
      <w:r w:rsidR="001A7014">
        <w:rPr>
          <w:rFonts w:ascii="Cambria" w:eastAsia="Times New Roman" w:hAnsi="Cambria" w:cs="Arial"/>
          <w:color w:val="222222"/>
          <w:sz w:val="24"/>
          <w:szCs w:val="24"/>
          <w:lang w:val="es-ES" w:eastAsia="es-MX"/>
        </w:rPr>
        <w:t>,</w:t>
      </w:r>
      <w:r w:rsidRPr="00C5384D">
        <w:rPr>
          <w:rFonts w:ascii="Cambria" w:eastAsia="Times New Roman" w:hAnsi="Cambria" w:cs="Arial"/>
          <w:color w:val="222222"/>
          <w:sz w:val="24"/>
          <w:szCs w:val="24"/>
          <w:lang w:val="es-ES" w:eastAsia="es-MX"/>
        </w:rPr>
        <w:t xml:space="preserve"> todas las acciones que tenemos</w:t>
      </w:r>
      <w:r w:rsidR="001A7014">
        <w:rPr>
          <w:rFonts w:ascii="Cambria" w:eastAsia="Times New Roman" w:hAnsi="Cambria" w:cs="Arial"/>
          <w:color w:val="222222"/>
          <w:sz w:val="24"/>
          <w:szCs w:val="24"/>
          <w:lang w:val="es-ES" w:eastAsia="es-MX"/>
        </w:rPr>
        <w:t>,</w:t>
      </w:r>
      <w:r w:rsidRPr="00C5384D">
        <w:rPr>
          <w:rFonts w:ascii="Cambria" w:eastAsia="Times New Roman" w:hAnsi="Cambria" w:cs="Arial"/>
          <w:color w:val="222222"/>
          <w:sz w:val="24"/>
          <w:szCs w:val="24"/>
          <w:lang w:val="es-ES" w:eastAsia="es-MX"/>
        </w:rPr>
        <w:t xml:space="preserve"> c</w:t>
      </w:r>
      <w:r w:rsidR="001A7014">
        <w:rPr>
          <w:rFonts w:ascii="Cambria" w:eastAsia="Times New Roman" w:hAnsi="Cambria" w:cs="Arial"/>
          <w:color w:val="222222"/>
          <w:sz w:val="24"/>
          <w:szCs w:val="24"/>
          <w:lang w:val="es-ES" w:eastAsia="es-MX"/>
        </w:rPr>
        <w:t>ó</w:t>
      </w:r>
      <w:r w:rsidRPr="00C5384D">
        <w:rPr>
          <w:rFonts w:ascii="Cambria" w:eastAsia="Times New Roman" w:hAnsi="Cambria" w:cs="Arial"/>
          <w:color w:val="222222"/>
          <w:sz w:val="24"/>
          <w:szCs w:val="24"/>
          <w:lang w:val="es-ES" w:eastAsia="es-MX"/>
        </w:rPr>
        <w:t>mo se está siguiendo este presupuesto</w:t>
      </w:r>
      <w:r w:rsidR="001A7014">
        <w:rPr>
          <w:rFonts w:ascii="Cambria" w:eastAsia="Times New Roman" w:hAnsi="Cambria" w:cs="Arial"/>
          <w:color w:val="222222"/>
          <w:sz w:val="24"/>
          <w:szCs w:val="24"/>
          <w:lang w:val="es-ES" w:eastAsia="es-MX"/>
        </w:rPr>
        <w:t>,</w:t>
      </w:r>
      <w:r w:rsidRPr="00C5384D">
        <w:rPr>
          <w:rFonts w:ascii="Cambria" w:eastAsia="Times New Roman" w:hAnsi="Cambria" w:cs="Arial"/>
          <w:color w:val="222222"/>
          <w:sz w:val="24"/>
          <w:szCs w:val="24"/>
          <w:lang w:val="es-ES" w:eastAsia="es-MX"/>
        </w:rPr>
        <w:t xml:space="preserve"> sería para la nota informativa</w:t>
      </w:r>
      <w:r w:rsidR="001A7014">
        <w:rPr>
          <w:rFonts w:ascii="Cambria" w:eastAsia="Times New Roman" w:hAnsi="Cambria" w:cs="Arial"/>
          <w:color w:val="222222"/>
          <w:sz w:val="24"/>
          <w:szCs w:val="24"/>
          <w:lang w:val="es-ES" w:eastAsia="es-MX"/>
        </w:rPr>
        <w:t>.</w:t>
      </w:r>
    </w:p>
    <w:p w:rsidR="00C5384D" w:rsidRPr="00C5384D" w:rsidRDefault="00C5384D" w:rsidP="00C5384D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color w:val="222222"/>
          <w:sz w:val="24"/>
          <w:szCs w:val="24"/>
          <w:lang w:eastAsia="es-MX"/>
        </w:rPr>
      </w:pPr>
    </w:p>
    <w:p w:rsidR="00C5384D" w:rsidRPr="00C5384D" w:rsidRDefault="00C5384D" w:rsidP="00C5384D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color w:val="222222"/>
          <w:sz w:val="24"/>
          <w:szCs w:val="24"/>
          <w:lang w:val="es-ES" w:eastAsia="es-MX"/>
        </w:rPr>
      </w:pPr>
      <w:r w:rsidRPr="00C5384D">
        <w:rPr>
          <w:rFonts w:ascii="Cambria" w:eastAsia="Times New Roman" w:hAnsi="Cambria" w:cs="Arial"/>
          <w:color w:val="222222"/>
          <w:sz w:val="24"/>
          <w:szCs w:val="24"/>
          <w:lang w:val="es-ES" w:eastAsia="es-MX"/>
        </w:rPr>
        <w:t>P.- También comentaba que ya había a</w:t>
      </w:r>
      <w:r w:rsidR="001A7014">
        <w:rPr>
          <w:rFonts w:ascii="Cambria" w:eastAsia="Times New Roman" w:hAnsi="Cambria" w:cs="Arial"/>
          <w:color w:val="222222"/>
          <w:sz w:val="24"/>
          <w:szCs w:val="24"/>
          <w:lang w:val="es-ES" w:eastAsia="es-MX"/>
        </w:rPr>
        <w:t>segurado</w:t>
      </w:r>
      <w:r w:rsidRPr="00C5384D">
        <w:rPr>
          <w:rFonts w:ascii="Cambria" w:eastAsia="Times New Roman" w:hAnsi="Cambria" w:cs="Arial"/>
          <w:color w:val="222222"/>
          <w:sz w:val="24"/>
          <w:szCs w:val="24"/>
          <w:lang w:val="es-ES" w:eastAsia="es-MX"/>
        </w:rPr>
        <w:t xml:space="preserve"> el presupuesto para personas con discapacidad</w:t>
      </w:r>
      <w:r w:rsidR="001A7014">
        <w:rPr>
          <w:rFonts w:ascii="Cambria" w:eastAsia="Times New Roman" w:hAnsi="Cambria" w:cs="Arial"/>
          <w:color w:val="222222"/>
          <w:sz w:val="24"/>
          <w:szCs w:val="24"/>
          <w:lang w:val="es-ES" w:eastAsia="es-MX"/>
        </w:rPr>
        <w:t>.</w:t>
      </w:r>
    </w:p>
    <w:p w:rsidR="00C5384D" w:rsidRPr="00C5384D" w:rsidRDefault="00C5384D" w:rsidP="00C5384D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color w:val="222222"/>
          <w:sz w:val="24"/>
          <w:szCs w:val="24"/>
          <w:lang w:eastAsia="es-MX"/>
        </w:rPr>
      </w:pPr>
    </w:p>
    <w:p w:rsidR="00C5384D" w:rsidRPr="00C5384D" w:rsidRDefault="00C5384D" w:rsidP="00C5384D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color w:val="222222"/>
          <w:sz w:val="24"/>
          <w:szCs w:val="24"/>
          <w:lang w:eastAsia="es-MX"/>
        </w:rPr>
      </w:pPr>
      <w:r w:rsidRPr="00C5384D">
        <w:rPr>
          <w:rFonts w:ascii="Cambria" w:eastAsia="Times New Roman" w:hAnsi="Cambria" w:cs="Arial"/>
          <w:color w:val="222222"/>
          <w:sz w:val="24"/>
          <w:szCs w:val="24"/>
          <w:lang w:val="es-ES" w:eastAsia="es-MX"/>
        </w:rPr>
        <w:t>JRAG.- Sí, lo que el jefe de Gobierno señaló fueron dos cosas importantes.</w:t>
      </w:r>
    </w:p>
    <w:p w:rsidR="00C5384D" w:rsidRPr="00C5384D" w:rsidRDefault="00C5384D" w:rsidP="00C5384D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color w:val="222222"/>
          <w:sz w:val="24"/>
          <w:szCs w:val="24"/>
          <w:lang w:val="es-ES" w:eastAsia="es-MX"/>
        </w:rPr>
      </w:pPr>
      <w:r w:rsidRPr="00C5384D">
        <w:rPr>
          <w:rFonts w:ascii="Cambria" w:eastAsia="Times New Roman" w:hAnsi="Cambria" w:cs="Arial"/>
          <w:color w:val="222222"/>
          <w:sz w:val="24"/>
          <w:szCs w:val="24"/>
          <w:lang w:val="es-ES" w:eastAsia="es-MX"/>
        </w:rPr>
        <w:t>Asegurar el presupuesto para los programas sociales de la Ciudad y que personas con discapacidad tengan acceso pleno de manera primigenia, de manera primaria,  o sea con toda la importancia a estos programas sociales.</w:t>
      </w:r>
    </w:p>
    <w:p w:rsidR="00C5384D" w:rsidRPr="00C5384D" w:rsidRDefault="00C5384D" w:rsidP="00C5384D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color w:val="222222"/>
          <w:sz w:val="24"/>
          <w:szCs w:val="24"/>
          <w:lang w:eastAsia="es-MX"/>
        </w:rPr>
      </w:pPr>
    </w:p>
    <w:p w:rsidR="00C5384D" w:rsidRPr="00C5384D" w:rsidRDefault="00C5384D" w:rsidP="00C5384D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color w:val="222222"/>
          <w:sz w:val="24"/>
          <w:szCs w:val="24"/>
          <w:lang w:val="es-ES" w:eastAsia="es-MX"/>
        </w:rPr>
      </w:pPr>
      <w:r w:rsidRPr="00C5384D">
        <w:rPr>
          <w:rFonts w:ascii="Cambria" w:eastAsia="Times New Roman" w:hAnsi="Cambria" w:cs="Arial"/>
          <w:color w:val="222222"/>
          <w:sz w:val="24"/>
          <w:szCs w:val="24"/>
          <w:lang w:val="es-ES" w:eastAsia="es-MX"/>
        </w:rPr>
        <w:t>P.- ¿Cuánto dinero es para estas personas?</w:t>
      </w:r>
    </w:p>
    <w:p w:rsidR="00C5384D" w:rsidRPr="00C5384D" w:rsidRDefault="00C5384D" w:rsidP="00C5384D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color w:val="222222"/>
          <w:sz w:val="24"/>
          <w:szCs w:val="24"/>
          <w:lang w:eastAsia="es-MX"/>
        </w:rPr>
      </w:pPr>
    </w:p>
    <w:p w:rsidR="00C5384D" w:rsidRPr="00C5384D" w:rsidRDefault="00C5384D" w:rsidP="00C5384D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color w:val="222222"/>
          <w:sz w:val="24"/>
          <w:szCs w:val="24"/>
          <w:lang w:val="es-ES" w:eastAsia="es-MX"/>
        </w:rPr>
      </w:pPr>
      <w:r w:rsidRPr="00C5384D">
        <w:rPr>
          <w:rFonts w:ascii="Cambria" w:eastAsia="Times New Roman" w:hAnsi="Cambria" w:cs="Arial"/>
          <w:color w:val="222222"/>
          <w:sz w:val="24"/>
          <w:szCs w:val="24"/>
          <w:lang w:val="es-ES" w:eastAsia="es-MX"/>
        </w:rPr>
        <w:t xml:space="preserve">JRAG.- Ahorita nosotros </w:t>
      </w:r>
      <w:r w:rsidR="001A7014">
        <w:rPr>
          <w:rFonts w:ascii="Cambria" w:eastAsia="Times New Roman" w:hAnsi="Cambria" w:cs="Arial"/>
          <w:color w:val="222222"/>
          <w:sz w:val="24"/>
          <w:szCs w:val="24"/>
          <w:lang w:val="es-ES" w:eastAsia="es-MX"/>
        </w:rPr>
        <w:t xml:space="preserve">nos </w:t>
      </w:r>
      <w:r w:rsidRPr="00C5384D">
        <w:rPr>
          <w:rFonts w:ascii="Cambria" w:eastAsia="Times New Roman" w:hAnsi="Cambria" w:cs="Arial"/>
          <w:color w:val="222222"/>
          <w:sz w:val="24"/>
          <w:szCs w:val="24"/>
          <w:lang w:val="es-ES" w:eastAsia="es-MX"/>
        </w:rPr>
        <w:t xml:space="preserve">estamos </w:t>
      </w:r>
      <w:r w:rsidR="001A7014">
        <w:rPr>
          <w:rFonts w:ascii="Cambria" w:eastAsia="Times New Roman" w:hAnsi="Cambria" w:cs="Arial"/>
          <w:color w:val="222222"/>
          <w:sz w:val="24"/>
          <w:szCs w:val="24"/>
          <w:lang w:val="es-ES" w:eastAsia="es-MX"/>
        </w:rPr>
        <w:t>co</w:t>
      </w:r>
      <w:r w:rsidRPr="00C5384D">
        <w:rPr>
          <w:rFonts w:ascii="Cambria" w:eastAsia="Times New Roman" w:hAnsi="Cambria" w:cs="Arial"/>
          <w:color w:val="222222"/>
          <w:sz w:val="24"/>
          <w:szCs w:val="24"/>
          <w:lang w:val="es-ES" w:eastAsia="es-MX"/>
        </w:rPr>
        <w:t>ordinando con Fidel Pérez de León para saber de estas 500 mil personas</w:t>
      </w:r>
      <w:r w:rsidR="001A7014">
        <w:rPr>
          <w:rFonts w:ascii="Cambria" w:eastAsia="Times New Roman" w:hAnsi="Cambria" w:cs="Arial"/>
          <w:color w:val="222222"/>
          <w:sz w:val="24"/>
          <w:szCs w:val="24"/>
          <w:lang w:val="es-ES" w:eastAsia="es-MX"/>
        </w:rPr>
        <w:t>,</w:t>
      </w:r>
      <w:r w:rsidRPr="00C5384D">
        <w:rPr>
          <w:rFonts w:ascii="Cambria" w:eastAsia="Times New Roman" w:hAnsi="Cambria" w:cs="Arial"/>
          <w:color w:val="222222"/>
          <w:sz w:val="24"/>
          <w:szCs w:val="24"/>
          <w:lang w:val="es-ES" w:eastAsia="es-MX"/>
        </w:rPr>
        <w:t xml:space="preserve"> cuántas requieren </w:t>
      </w:r>
      <w:r w:rsidR="001A7014">
        <w:rPr>
          <w:rFonts w:ascii="Cambria" w:eastAsia="Times New Roman" w:hAnsi="Cambria" w:cs="Arial"/>
          <w:color w:val="222222"/>
          <w:sz w:val="24"/>
          <w:szCs w:val="24"/>
          <w:lang w:val="es-ES" w:eastAsia="es-MX"/>
        </w:rPr>
        <w:t>-</w:t>
      </w:r>
      <w:r w:rsidRPr="00C5384D">
        <w:rPr>
          <w:rFonts w:ascii="Cambria" w:eastAsia="Times New Roman" w:hAnsi="Cambria" w:cs="Arial"/>
          <w:color w:val="222222"/>
          <w:sz w:val="24"/>
          <w:szCs w:val="24"/>
          <w:lang w:val="es-ES" w:eastAsia="es-MX"/>
        </w:rPr>
        <w:t>para segmentar</w:t>
      </w:r>
      <w:r w:rsidR="001A7014">
        <w:rPr>
          <w:rFonts w:ascii="Cambria" w:eastAsia="Times New Roman" w:hAnsi="Cambria" w:cs="Arial"/>
          <w:color w:val="222222"/>
          <w:sz w:val="24"/>
          <w:szCs w:val="24"/>
          <w:lang w:val="es-ES" w:eastAsia="es-MX"/>
        </w:rPr>
        <w:t>,</w:t>
      </w:r>
      <w:r w:rsidRPr="00C5384D">
        <w:rPr>
          <w:rFonts w:ascii="Cambria" w:eastAsia="Times New Roman" w:hAnsi="Cambria" w:cs="Arial"/>
          <w:color w:val="222222"/>
          <w:sz w:val="24"/>
          <w:szCs w:val="24"/>
          <w:lang w:val="es-ES" w:eastAsia="es-MX"/>
        </w:rPr>
        <w:t xml:space="preserve"> precisamente</w:t>
      </w:r>
      <w:r w:rsidR="001A7014">
        <w:rPr>
          <w:rFonts w:ascii="Cambria" w:eastAsia="Times New Roman" w:hAnsi="Cambria" w:cs="Arial"/>
          <w:color w:val="222222"/>
          <w:sz w:val="24"/>
          <w:szCs w:val="24"/>
          <w:lang w:val="es-ES" w:eastAsia="es-MX"/>
        </w:rPr>
        <w:t>-</w:t>
      </w:r>
      <w:r w:rsidRPr="00C5384D">
        <w:rPr>
          <w:rFonts w:ascii="Cambria" w:eastAsia="Times New Roman" w:hAnsi="Cambria" w:cs="Arial"/>
          <w:color w:val="222222"/>
          <w:sz w:val="24"/>
          <w:szCs w:val="24"/>
          <w:lang w:val="es-ES" w:eastAsia="es-MX"/>
        </w:rPr>
        <w:t>, o cuántas están recibiendo ya el beneficio de programas sociales. Estamos hablando de las que estamos entregando nosotros</w:t>
      </w:r>
      <w:r w:rsidR="001A7014">
        <w:rPr>
          <w:rFonts w:ascii="Cambria" w:eastAsia="Times New Roman" w:hAnsi="Cambria" w:cs="Arial"/>
          <w:color w:val="222222"/>
          <w:sz w:val="24"/>
          <w:szCs w:val="24"/>
          <w:lang w:val="es-ES" w:eastAsia="es-MX"/>
        </w:rPr>
        <w:t>,</w:t>
      </w:r>
      <w:r w:rsidRPr="00C5384D">
        <w:rPr>
          <w:rFonts w:ascii="Cambria" w:eastAsia="Times New Roman" w:hAnsi="Cambria" w:cs="Arial"/>
          <w:color w:val="222222"/>
          <w:sz w:val="24"/>
          <w:szCs w:val="24"/>
          <w:lang w:val="es-ES" w:eastAsia="es-MX"/>
        </w:rPr>
        <w:t xml:space="preserve"> por ejemplo útiles y uniformes</w:t>
      </w:r>
      <w:r w:rsidR="001A7014">
        <w:rPr>
          <w:rFonts w:ascii="Cambria" w:eastAsia="Times New Roman" w:hAnsi="Cambria" w:cs="Arial"/>
          <w:color w:val="222222"/>
          <w:sz w:val="24"/>
          <w:szCs w:val="24"/>
          <w:lang w:val="es-ES" w:eastAsia="es-MX"/>
        </w:rPr>
        <w:t>;</w:t>
      </w:r>
      <w:r w:rsidRPr="00C5384D">
        <w:rPr>
          <w:rFonts w:ascii="Cambria" w:eastAsia="Times New Roman" w:hAnsi="Cambria" w:cs="Arial"/>
          <w:color w:val="222222"/>
          <w:sz w:val="24"/>
          <w:szCs w:val="24"/>
          <w:lang w:val="es-ES" w:eastAsia="es-MX"/>
        </w:rPr>
        <w:t xml:space="preserve"> estamos hablando del esquema alimentario</w:t>
      </w:r>
      <w:r w:rsidR="001A7014">
        <w:rPr>
          <w:rFonts w:ascii="Cambria" w:eastAsia="Times New Roman" w:hAnsi="Cambria" w:cs="Arial"/>
          <w:color w:val="222222"/>
          <w:sz w:val="24"/>
          <w:szCs w:val="24"/>
          <w:lang w:val="es-ES" w:eastAsia="es-MX"/>
        </w:rPr>
        <w:t>;</w:t>
      </w:r>
      <w:r w:rsidRPr="00C5384D">
        <w:rPr>
          <w:rFonts w:ascii="Cambria" w:eastAsia="Times New Roman" w:hAnsi="Cambria" w:cs="Arial"/>
          <w:color w:val="222222"/>
          <w:sz w:val="24"/>
          <w:szCs w:val="24"/>
          <w:lang w:val="es-ES" w:eastAsia="es-MX"/>
        </w:rPr>
        <w:t xml:space="preserve"> estamos hablando de la pensión alimentaria para adultos mayores. Dentro de eso estamos cruzando la información con Fidel para saber cuántos estarían beneficiados.</w:t>
      </w:r>
    </w:p>
    <w:p w:rsidR="00C5384D" w:rsidRPr="00C5384D" w:rsidRDefault="00C5384D" w:rsidP="00C5384D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color w:val="222222"/>
          <w:sz w:val="24"/>
          <w:szCs w:val="24"/>
          <w:lang w:eastAsia="es-MX"/>
        </w:rPr>
      </w:pPr>
    </w:p>
    <w:p w:rsidR="00C5384D" w:rsidRPr="00C5384D" w:rsidRDefault="00C5384D" w:rsidP="00C5384D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color w:val="222222"/>
          <w:sz w:val="24"/>
          <w:szCs w:val="24"/>
          <w:lang w:val="es-ES" w:eastAsia="es-MX"/>
        </w:rPr>
      </w:pPr>
      <w:r w:rsidRPr="00C5384D">
        <w:rPr>
          <w:rFonts w:ascii="Cambria" w:eastAsia="Times New Roman" w:hAnsi="Cambria" w:cs="Arial"/>
          <w:color w:val="222222"/>
          <w:sz w:val="24"/>
          <w:szCs w:val="24"/>
          <w:lang w:val="es-ES" w:eastAsia="es-MX"/>
        </w:rPr>
        <w:t>P.- ¿Ya tiene más o menos la cifra?</w:t>
      </w:r>
    </w:p>
    <w:p w:rsidR="00C5384D" w:rsidRPr="00C5384D" w:rsidRDefault="00C5384D" w:rsidP="00C5384D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color w:val="222222"/>
          <w:sz w:val="24"/>
          <w:szCs w:val="24"/>
          <w:lang w:eastAsia="es-MX"/>
        </w:rPr>
      </w:pPr>
    </w:p>
    <w:p w:rsidR="00C5384D" w:rsidRPr="00C5384D" w:rsidRDefault="00C5384D" w:rsidP="00C5384D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color w:val="222222"/>
          <w:sz w:val="24"/>
          <w:szCs w:val="24"/>
          <w:lang w:eastAsia="es-MX"/>
        </w:rPr>
      </w:pPr>
      <w:r w:rsidRPr="00C5384D">
        <w:rPr>
          <w:rFonts w:ascii="Cambria" w:eastAsia="Times New Roman" w:hAnsi="Cambria" w:cs="Arial"/>
          <w:color w:val="222222"/>
          <w:sz w:val="24"/>
          <w:szCs w:val="24"/>
          <w:lang w:val="es-ES" w:eastAsia="es-MX"/>
        </w:rPr>
        <w:t>JRAG.- Todavía no tenemos la cifra, ahorita lo que estamos haciendo nosotros es que él nos pase la información para ir cruzando quiénes están recibiendo</w:t>
      </w:r>
      <w:r w:rsidR="001A7014">
        <w:rPr>
          <w:rFonts w:ascii="Cambria" w:eastAsia="Times New Roman" w:hAnsi="Cambria" w:cs="Arial"/>
          <w:color w:val="222222"/>
          <w:sz w:val="24"/>
          <w:szCs w:val="24"/>
          <w:lang w:val="es-ES" w:eastAsia="es-MX"/>
        </w:rPr>
        <w:t>.</w:t>
      </w:r>
    </w:p>
    <w:p w:rsidR="00C5384D" w:rsidRPr="00C5384D" w:rsidRDefault="00C5384D" w:rsidP="00C5384D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color w:val="222222"/>
          <w:sz w:val="24"/>
          <w:szCs w:val="24"/>
          <w:lang w:val="es-ES" w:eastAsia="es-MX"/>
        </w:rPr>
      </w:pPr>
    </w:p>
    <w:p w:rsidR="00C5384D" w:rsidRPr="00C5384D" w:rsidRDefault="00C5384D" w:rsidP="00C5384D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color w:val="222222"/>
          <w:sz w:val="24"/>
          <w:szCs w:val="24"/>
          <w:lang w:val="es-ES" w:eastAsia="es-MX"/>
        </w:rPr>
      </w:pPr>
      <w:r w:rsidRPr="00C5384D">
        <w:rPr>
          <w:rFonts w:ascii="Cambria" w:eastAsia="Times New Roman" w:hAnsi="Cambria" w:cs="Arial"/>
          <w:color w:val="222222"/>
          <w:sz w:val="24"/>
          <w:szCs w:val="24"/>
          <w:lang w:val="es-ES" w:eastAsia="es-MX"/>
        </w:rPr>
        <w:t>P.- (Inaudible)</w:t>
      </w:r>
    </w:p>
    <w:p w:rsidR="00C5384D" w:rsidRPr="00C5384D" w:rsidRDefault="00C5384D" w:rsidP="00C5384D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color w:val="222222"/>
          <w:sz w:val="24"/>
          <w:szCs w:val="24"/>
          <w:lang w:eastAsia="es-MX"/>
        </w:rPr>
      </w:pPr>
    </w:p>
    <w:p w:rsidR="00C5384D" w:rsidRPr="00C5384D" w:rsidRDefault="00C5384D" w:rsidP="00C5384D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color w:val="222222"/>
          <w:sz w:val="24"/>
          <w:szCs w:val="24"/>
          <w:lang w:val="es-ES" w:eastAsia="es-MX"/>
        </w:rPr>
      </w:pPr>
      <w:r w:rsidRPr="00C5384D">
        <w:rPr>
          <w:rFonts w:ascii="Cambria" w:eastAsia="Times New Roman" w:hAnsi="Cambria" w:cs="Arial"/>
          <w:color w:val="222222"/>
          <w:sz w:val="24"/>
          <w:szCs w:val="24"/>
          <w:lang w:val="es-ES" w:eastAsia="es-MX"/>
        </w:rPr>
        <w:t>JRAG.- Yo creo que a finales de año ya acabamos el cierre.</w:t>
      </w:r>
    </w:p>
    <w:p w:rsidR="00C5384D" w:rsidRPr="00C5384D" w:rsidRDefault="00C5384D" w:rsidP="00C5384D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color w:val="222222"/>
          <w:sz w:val="24"/>
          <w:szCs w:val="24"/>
          <w:lang w:val="es-ES" w:eastAsia="es-MX"/>
        </w:rPr>
      </w:pPr>
    </w:p>
    <w:p w:rsidR="00C5384D" w:rsidRPr="00C5384D" w:rsidRDefault="00C5384D" w:rsidP="00C5384D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color w:val="222222"/>
          <w:sz w:val="24"/>
          <w:szCs w:val="24"/>
          <w:lang w:eastAsia="es-MX"/>
        </w:rPr>
      </w:pPr>
      <w:r w:rsidRPr="00C5384D">
        <w:rPr>
          <w:rFonts w:ascii="Cambria" w:eastAsia="Times New Roman" w:hAnsi="Cambria" w:cs="Arial"/>
          <w:color w:val="222222"/>
          <w:sz w:val="24"/>
          <w:szCs w:val="24"/>
          <w:lang w:val="es-ES" w:eastAsia="es-MX"/>
        </w:rPr>
        <w:t>Muchas gracias.</w:t>
      </w:r>
    </w:p>
    <w:p w:rsidR="00C5384D" w:rsidRPr="00C5384D" w:rsidRDefault="00C5384D" w:rsidP="00C5384D">
      <w:pPr>
        <w:jc w:val="both"/>
        <w:rPr>
          <w:rFonts w:ascii="Cambria" w:hAnsi="Cambria"/>
          <w:sz w:val="24"/>
          <w:szCs w:val="24"/>
        </w:rPr>
      </w:pPr>
    </w:p>
    <w:sectPr w:rsidR="00C5384D" w:rsidRPr="00C5384D" w:rsidSect="00DA273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EEF"/>
    <w:rsid w:val="000C1EEF"/>
    <w:rsid w:val="001A7014"/>
    <w:rsid w:val="002725B5"/>
    <w:rsid w:val="00382B5C"/>
    <w:rsid w:val="00855174"/>
    <w:rsid w:val="00C5384D"/>
    <w:rsid w:val="00DA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24CF81-660A-4EF4-A8C2-77E4E98B2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01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593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PC-12</dc:creator>
  <cp:lastModifiedBy>drufino</cp:lastModifiedBy>
  <cp:revision>2</cp:revision>
  <dcterms:created xsi:type="dcterms:W3CDTF">2015-10-27T22:18:00Z</dcterms:created>
  <dcterms:modified xsi:type="dcterms:W3CDTF">2015-10-27T22:18:00Z</dcterms:modified>
</cp:coreProperties>
</file>